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5B41" w14:textId="77777777" w:rsidR="00FF06C6" w:rsidRDefault="009C4D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70BE8" w:rsidRPr="00970BE8">
        <w:rPr>
          <w:rFonts w:ascii="Times New Roman" w:hAnsi="Times New Roman" w:cs="Times New Roman"/>
          <w:i/>
          <w:sz w:val="20"/>
          <w:szCs w:val="20"/>
        </w:rPr>
        <w:t>Zał</w:t>
      </w:r>
      <w:proofErr w:type="spellEnd"/>
      <w:r w:rsidR="00970BE8" w:rsidRPr="00970BE8">
        <w:rPr>
          <w:rFonts w:ascii="Times New Roman" w:hAnsi="Times New Roman" w:cs="Times New Roman"/>
          <w:i/>
          <w:sz w:val="20"/>
          <w:szCs w:val="20"/>
        </w:rPr>
        <w:t xml:space="preserve"> nr 2   </w:t>
      </w:r>
      <w:r w:rsidR="00970BE8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970BE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projekt</w:t>
      </w:r>
    </w:p>
    <w:p w14:paraId="39E1B43D" w14:textId="77777777" w:rsidR="00FF06C6" w:rsidRDefault="00FF06C6">
      <w:pPr>
        <w:pStyle w:val="Nagwek1"/>
        <w:jc w:val="center"/>
        <w:rPr>
          <w:rFonts w:ascii="Times New Roman" w:hAnsi="Times New Roman"/>
          <w:sz w:val="22"/>
          <w:szCs w:val="22"/>
        </w:rPr>
      </w:pPr>
    </w:p>
    <w:p w14:paraId="22CC6A18" w14:textId="77777777" w:rsidR="00FF06C6" w:rsidRDefault="00FF06C6">
      <w:pPr>
        <w:pStyle w:val="Nagwek1"/>
        <w:jc w:val="center"/>
        <w:rPr>
          <w:rFonts w:ascii="Times New Roman" w:hAnsi="Times New Roman"/>
          <w:sz w:val="22"/>
          <w:szCs w:val="22"/>
        </w:rPr>
      </w:pPr>
    </w:p>
    <w:p w14:paraId="170EDDB5" w14:textId="77777777" w:rsidR="00FF06C6" w:rsidRDefault="00FF06C6">
      <w:pPr>
        <w:pStyle w:val="Nagwek1"/>
        <w:jc w:val="center"/>
        <w:rPr>
          <w:rFonts w:ascii="Times New Roman" w:hAnsi="Times New Roman"/>
          <w:sz w:val="22"/>
          <w:szCs w:val="22"/>
        </w:rPr>
      </w:pPr>
    </w:p>
    <w:p w14:paraId="305C2B11" w14:textId="31B55F06" w:rsidR="00FF06C6" w:rsidRDefault="00467D8A">
      <w:pPr>
        <w:pStyle w:val="Nagwek1"/>
        <w:jc w:val="center"/>
      </w:pPr>
      <w:r>
        <w:rPr>
          <w:rFonts w:ascii="Times New Roman" w:hAnsi="Times New Roman"/>
          <w:color w:val="000000"/>
          <w:sz w:val="22"/>
          <w:szCs w:val="22"/>
        </w:rPr>
        <w:t>UMOWA   nr ……../202</w:t>
      </w:r>
      <w:r w:rsidR="00911A1B">
        <w:rPr>
          <w:rFonts w:ascii="Times New Roman" w:hAnsi="Times New Roman"/>
          <w:color w:val="000000"/>
          <w:sz w:val="22"/>
          <w:szCs w:val="22"/>
        </w:rPr>
        <w:t>3</w:t>
      </w:r>
    </w:p>
    <w:p w14:paraId="5AECFB7F" w14:textId="3B1A5D93" w:rsidR="00FF06C6" w:rsidRDefault="00911A1B">
      <w:pPr>
        <w:jc w:val="center"/>
      </w:pPr>
      <w:r>
        <w:rPr>
          <w:rFonts w:ascii="Times New Roman" w:hAnsi="Times New Roman"/>
          <w:color w:val="000000"/>
          <w:sz w:val="22"/>
          <w:szCs w:val="22"/>
        </w:rPr>
        <w:t>z</w:t>
      </w:r>
      <w:r w:rsidR="00970BE8">
        <w:rPr>
          <w:rFonts w:ascii="Times New Roman" w:hAnsi="Times New Roman"/>
          <w:color w:val="000000"/>
          <w:sz w:val="22"/>
          <w:szCs w:val="22"/>
        </w:rPr>
        <w:t>awarta w dniu</w:t>
      </w:r>
      <w:r w:rsidR="0024685A">
        <w:rPr>
          <w:rFonts w:ascii="Times New Roman" w:hAnsi="Times New Roman"/>
          <w:color w:val="000000"/>
          <w:sz w:val="22"/>
          <w:szCs w:val="22"/>
        </w:rPr>
        <w:t xml:space="preserve">  …………… </w:t>
      </w:r>
      <w:r w:rsidR="00970BE8">
        <w:rPr>
          <w:rFonts w:ascii="Times New Roman" w:hAnsi="Times New Roman"/>
          <w:color w:val="000000"/>
          <w:sz w:val="22"/>
          <w:szCs w:val="22"/>
        </w:rPr>
        <w:t>202</w:t>
      </w:r>
      <w:r>
        <w:rPr>
          <w:rFonts w:ascii="Times New Roman" w:hAnsi="Times New Roman"/>
          <w:color w:val="000000"/>
          <w:sz w:val="22"/>
          <w:szCs w:val="22"/>
        </w:rPr>
        <w:t>3</w:t>
      </w:r>
      <w:r w:rsidR="00970BE8">
        <w:rPr>
          <w:rFonts w:ascii="Times New Roman" w:hAnsi="Times New Roman"/>
          <w:color w:val="000000"/>
          <w:sz w:val="22"/>
          <w:szCs w:val="22"/>
        </w:rPr>
        <w:t xml:space="preserve"> r. w Burzeninie</w:t>
      </w:r>
      <w:r w:rsidR="00970BE8">
        <w:rPr>
          <w:rFonts w:ascii="Times New Roman" w:hAnsi="Times New Roman"/>
          <w:sz w:val="22"/>
          <w:szCs w:val="22"/>
        </w:rPr>
        <w:t>, pomiędzy:</w:t>
      </w:r>
    </w:p>
    <w:p w14:paraId="50792C8C" w14:textId="77777777" w:rsidR="00FF06C6" w:rsidRDefault="00FF06C6">
      <w:pPr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53AEE8E6" w14:textId="77777777" w:rsidR="00FF06C6" w:rsidRDefault="00FF06C6">
      <w:pPr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7829AAEC" w14:textId="77777777" w:rsidR="00FF06C6" w:rsidRDefault="00FF06C6">
      <w:pPr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718F2B19" w14:textId="4D1BE820" w:rsidR="00FF06C6" w:rsidRDefault="00970BE8">
      <w:pPr>
        <w:jc w:val="both"/>
      </w:pPr>
      <w:r>
        <w:rPr>
          <w:rFonts w:ascii="Times New Roman" w:hAnsi="Times New Roman"/>
          <w:sz w:val="22"/>
          <w:szCs w:val="22"/>
        </w:rPr>
        <w:tab/>
        <w:t xml:space="preserve">1. Gminą Burzenin, z siedzibą ul. Sieradzka 1, 98-260 Burzenin, NIP 8272234437, zwaną dalej </w:t>
      </w:r>
      <w:r w:rsidR="00911A1B">
        <w:rPr>
          <w:rFonts w:ascii="Times New Roman" w:hAnsi="Times New Roman"/>
          <w:sz w:val="22"/>
          <w:szCs w:val="22"/>
        </w:rPr>
        <w:t>„Wydzierżawiającym”</w:t>
      </w:r>
      <w:r>
        <w:rPr>
          <w:rFonts w:ascii="Times New Roman" w:hAnsi="Times New Roman"/>
          <w:sz w:val="22"/>
          <w:szCs w:val="22"/>
        </w:rPr>
        <w:t xml:space="preserve">, reprezentowaną przez </w:t>
      </w:r>
      <w:r>
        <w:rPr>
          <w:rFonts w:ascii="Times New Roman" w:hAnsi="Times New Roman"/>
          <w:b/>
          <w:sz w:val="22"/>
          <w:szCs w:val="22"/>
        </w:rPr>
        <w:t xml:space="preserve">Jarosława Janiaka – Wójta, </w:t>
      </w:r>
      <w:r>
        <w:rPr>
          <w:rFonts w:ascii="Times New Roman" w:hAnsi="Times New Roman"/>
          <w:sz w:val="22"/>
          <w:szCs w:val="22"/>
        </w:rPr>
        <w:t xml:space="preserve">przy kontrasygnacie </w:t>
      </w:r>
      <w:r w:rsidR="00467D8A" w:rsidRPr="009C4D32">
        <w:rPr>
          <w:rFonts w:ascii="Times New Roman" w:hAnsi="Times New Roman"/>
          <w:b/>
          <w:bCs/>
          <w:sz w:val="22"/>
          <w:szCs w:val="22"/>
        </w:rPr>
        <w:t xml:space="preserve">Joanny </w:t>
      </w:r>
      <w:proofErr w:type="spellStart"/>
      <w:r w:rsidR="00467D8A" w:rsidRPr="009C4D32">
        <w:rPr>
          <w:rFonts w:ascii="Times New Roman" w:hAnsi="Times New Roman"/>
          <w:b/>
          <w:bCs/>
          <w:sz w:val="22"/>
          <w:szCs w:val="22"/>
        </w:rPr>
        <w:t>Szmytka</w:t>
      </w:r>
      <w:proofErr w:type="spellEnd"/>
      <w:r w:rsidRPr="009C4D32">
        <w:rPr>
          <w:rFonts w:ascii="Times New Roman" w:hAnsi="Times New Roman"/>
          <w:b/>
          <w:bCs/>
          <w:sz w:val="22"/>
          <w:szCs w:val="22"/>
        </w:rPr>
        <w:t xml:space="preserve"> –</w:t>
      </w:r>
      <w:r w:rsidR="009C4D32" w:rsidRPr="009C4D3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9C4D32">
        <w:rPr>
          <w:rFonts w:ascii="Times New Roman" w:hAnsi="Times New Roman"/>
          <w:b/>
          <w:bCs/>
          <w:sz w:val="22"/>
          <w:szCs w:val="22"/>
        </w:rPr>
        <w:t>Skarbnika</w:t>
      </w:r>
      <w:r>
        <w:rPr>
          <w:rFonts w:ascii="Times New Roman" w:hAnsi="Times New Roman"/>
          <w:b/>
          <w:sz w:val="22"/>
          <w:szCs w:val="22"/>
        </w:rPr>
        <w:t xml:space="preserve"> Gminy, </w:t>
      </w:r>
      <w:r>
        <w:rPr>
          <w:rFonts w:ascii="Times New Roman" w:hAnsi="Times New Roman"/>
          <w:sz w:val="22"/>
          <w:szCs w:val="22"/>
        </w:rPr>
        <w:t>a</w:t>
      </w:r>
    </w:p>
    <w:p w14:paraId="1C755898" w14:textId="77777777" w:rsidR="00FF06C6" w:rsidRDefault="00FF06C6">
      <w:pPr>
        <w:rPr>
          <w:rFonts w:ascii="Times New Roman" w:hAnsi="Times New Roman"/>
          <w:sz w:val="22"/>
          <w:szCs w:val="22"/>
        </w:rPr>
      </w:pPr>
    </w:p>
    <w:p w14:paraId="5CD47218" w14:textId="79578429" w:rsidR="00FF06C6" w:rsidRDefault="00810E0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2……………………………………….</w:t>
      </w:r>
      <w:r w:rsidR="00970BE8">
        <w:rPr>
          <w:rFonts w:ascii="Times New Roman" w:hAnsi="Times New Roman"/>
          <w:sz w:val="22"/>
          <w:szCs w:val="22"/>
        </w:rPr>
        <w:t xml:space="preserve"> , zwaną dalej </w:t>
      </w:r>
      <w:r w:rsidR="00911A1B">
        <w:rPr>
          <w:rFonts w:ascii="Times New Roman" w:hAnsi="Times New Roman"/>
          <w:sz w:val="22"/>
          <w:szCs w:val="22"/>
        </w:rPr>
        <w:t>„Dzierżawcą”</w:t>
      </w:r>
      <w:r w:rsidR="00970BE8">
        <w:rPr>
          <w:rFonts w:ascii="Times New Roman" w:hAnsi="Times New Roman"/>
          <w:sz w:val="22"/>
          <w:szCs w:val="22"/>
        </w:rPr>
        <w:t>, reprezentowaną przez</w:t>
      </w:r>
    </w:p>
    <w:p w14:paraId="6BDF5DE9" w14:textId="73229187" w:rsidR="00911A1B" w:rsidRDefault="00911A1B">
      <w:pPr>
        <w:rPr>
          <w:rFonts w:ascii="Times New Roman" w:hAnsi="Times New Roman"/>
          <w:sz w:val="22"/>
          <w:szCs w:val="22"/>
        </w:rPr>
      </w:pPr>
    </w:p>
    <w:p w14:paraId="5D29E95E" w14:textId="77777777" w:rsidR="00FF06C6" w:rsidRDefault="00970B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14:paraId="2BEAB582" w14:textId="77777777" w:rsidR="00FF06C6" w:rsidRDefault="00970BE8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1.</w:t>
      </w:r>
    </w:p>
    <w:p w14:paraId="0C79443C" w14:textId="497F4EFA" w:rsidR="00547B90" w:rsidRDefault="009C4D32" w:rsidP="00911A1B">
      <w:pPr>
        <w:pStyle w:val="Standard"/>
        <w:ind w:firstLine="709"/>
        <w:jc w:val="both"/>
        <w:rPr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1. </w:t>
      </w:r>
      <w:r w:rsidR="00547B90">
        <w:rPr>
          <w:rFonts w:cs="Times New Roman"/>
          <w:bCs/>
          <w:sz w:val="22"/>
          <w:szCs w:val="22"/>
        </w:rPr>
        <w:t xml:space="preserve">Wydzierżawiający </w:t>
      </w:r>
      <w:r w:rsidR="00911A1B">
        <w:rPr>
          <w:rFonts w:cs="Times New Roman"/>
          <w:bCs/>
          <w:sz w:val="22"/>
          <w:szCs w:val="22"/>
        </w:rPr>
        <w:t>wydzierżawia</w:t>
      </w:r>
      <w:r w:rsidR="00547B90">
        <w:rPr>
          <w:rFonts w:cs="Times New Roman"/>
          <w:bCs/>
          <w:sz w:val="22"/>
          <w:szCs w:val="22"/>
        </w:rPr>
        <w:t>,</w:t>
      </w:r>
      <w:r w:rsidR="00911A1B">
        <w:rPr>
          <w:rFonts w:cs="Times New Roman"/>
          <w:bCs/>
          <w:sz w:val="22"/>
          <w:szCs w:val="22"/>
        </w:rPr>
        <w:t xml:space="preserve"> a</w:t>
      </w:r>
      <w:r w:rsidR="00547B90">
        <w:rPr>
          <w:rFonts w:cs="Times New Roman"/>
          <w:bCs/>
          <w:sz w:val="22"/>
          <w:szCs w:val="22"/>
        </w:rPr>
        <w:t xml:space="preserve"> Dzierżawca przyjmuje w użytkowanie prze</w:t>
      </w:r>
      <w:r w:rsidR="002B368F">
        <w:rPr>
          <w:rFonts w:cs="Times New Roman"/>
          <w:bCs/>
          <w:sz w:val="22"/>
          <w:szCs w:val="22"/>
        </w:rPr>
        <w:t xml:space="preserve">dmiot dzierżawy w postaci pojedynczej </w:t>
      </w:r>
      <w:r w:rsidR="00547B90">
        <w:rPr>
          <w:rFonts w:cs="Times New Roman"/>
          <w:bCs/>
          <w:sz w:val="22"/>
          <w:szCs w:val="22"/>
        </w:rPr>
        <w:t>stacji ładowania pojazdów</w:t>
      </w:r>
      <w:r w:rsidR="001616FD">
        <w:rPr>
          <w:sz w:val="22"/>
          <w:szCs w:val="22"/>
        </w:rPr>
        <w:t>, której</w:t>
      </w:r>
      <w:r w:rsidR="00547B90">
        <w:rPr>
          <w:sz w:val="22"/>
          <w:szCs w:val="22"/>
        </w:rPr>
        <w:t xml:space="preserve"> właścicielem jest Gmina Burzenin</w:t>
      </w:r>
      <w:r w:rsidR="0071102F">
        <w:rPr>
          <w:sz w:val="22"/>
          <w:szCs w:val="22"/>
        </w:rPr>
        <w:t xml:space="preserve"> (przedmiot umowy dzierżawy)</w:t>
      </w:r>
      <w:r w:rsidR="00547B90">
        <w:rPr>
          <w:sz w:val="22"/>
          <w:szCs w:val="22"/>
        </w:rPr>
        <w:t>.</w:t>
      </w:r>
    </w:p>
    <w:p w14:paraId="233B6A12" w14:textId="65D88BB1" w:rsidR="00547B90" w:rsidRDefault="00547B90" w:rsidP="00547B9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Dane </w:t>
      </w:r>
      <w:r w:rsidR="00911A1B">
        <w:rPr>
          <w:color w:val="auto"/>
          <w:sz w:val="22"/>
          <w:szCs w:val="22"/>
        </w:rPr>
        <w:t xml:space="preserve">lokalizacyjne i użytkowe </w:t>
      </w:r>
      <w:r>
        <w:rPr>
          <w:color w:val="auto"/>
          <w:sz w:val="22"/>
          <w:szCs w:val="22"/>
        </w:rPr>
        <w:t>stacji</w:t>
      </w:r>
      <w:r w:rsidR="0071102F">
        <w:rPr>
          <w:color w:val="auto"/>
          <w:sz w:val="22"/>
          <w:szCs w:val="22"/>
        </w:rPr>
        <w:t xml:space="preserve"> to</w:t>
      </w:r>
      <w:r>
        <w:rPr>
          <w:color w:val="auto"/>
          <w:sz w:val="22"/>
          <w:szCs w:val="22"/>
        </w:rPr>
        <w:t>:</w:t>
      </w:r>
    </w:p>
    <w:p w14:paraId="3960F7D3" w14:textId="77777777" w:rsidR="00547B90" w:rsidRDefault="00547B90" w:rsidP="00547B9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100"/>
      </w:tblGrid>
      <w:tr w:rsidR="0024685A" w:rsidRPr="007A1961" w14:paraId="1FA83E66" w14:textId="77777777" w:rsidTr="0024685A"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</w:tcPr>
          <w:p w14:paraId="0976E16F" w14:textId="4577D2C1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Lokalizacja</w:t>
            </w:r>
            <w:r w:rsidR="00810E0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100" w:type="dxa"/>
            <w:shd w:val="clear" w:color="auto" w:fill="auto"/>
          </w:tcPr>
          <w:p w14:paraId="7A51654D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</w:t>
            </w:r>
            <w:r w:rsidRPr="007A1961">
              <w:rPr>
                <w:color w:val="auto"/>
                <w:sz w:val="22"/>
                <w:szCs w:val="22"/>
              </w:rPr>
              <w:t>l. Krótka (działka nr 567), 98-260 Burzenin</w:t>
            </w:r>
          </w:p>
        </w:tc>
      </w:tr>
      <w:tr w:rsidR="0024685A" w:rsidRPr="007A1961" w14:paraId="003886CA" w14:textId="77777777" w:rsidTr="0024685A">
        <w:tc>
          <w:tcPr>
            <w:tcW w:w="2972" w:type="dxa"/>
            <w:shd w:val="clear" w:color="auto" w:fill="auto"/>
          </w:tcPr>
          <w:p w14:paraId="146E999C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 xml:space="preserve">Dane </w:t>
            </w:r>
            <w:proofErr w:type="spellStart"/>
            <w:r w:rsidRPr="007A1961">
              <w:rPr>
                <w:color w:val="auto"/>
                <w:sz w:val="22"/>
                <w:szCs w:val="22"/>
              </w:rPr>
              <w:t>geolokalizacyjne</w:t>
            </w:r>
            <w:proofErr w:type="spellEnd"/>
          </w:p>
        </w:tc>
        <w:tc>
          <w:tcPr>
            <w:tcW w:w="6100" w:type="dxa"/>
            <w:shd w:val="clear" w:color="auto" w:fill="auto"/>
          </w:tcPr>
          <w:p w14:paraId="2F26D7FB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51.46182242099229, 18.832439364322862</w:t>
            </w:r>
          </w:p>
        </w:tc>
      </w:tr>
      <w:tr w:rsidR="0024685A" w:rsidRPr="007A1961" w14:paraId="04ECED79" w14:textId="77777777" w:rsidTr="0024685A">
        <w:tc>
          <w:tcPr>
            <w:tcW w:w="2972" w:type="dxa"/>
            <w:shd w:val="clear" w:color="auto" w:fill="auto"/>
          </w:tcPr>
          <w:p w14:paraId="13979541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Typ stacji</w:t>
            </w:r>
          </w:p>
        </w:tc>
        <w:tc>
          <w:tcPr>
            <w:tcW w:w="6100" w:type="dxa"/>
            <w:shd w:val="clear" w:color="auto" w:fill="auto"/>
          </w:tcPr>
          <w:p w14:paraId="3D97D5AC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EVB 2M   DS44DD6222</w:t>
            </w:r>
          </w:p>
        </w:tc>
      </w:tr>
      <w:tr w:rsidR="0024685A" w:rsidRPr="007A1961" w14:paraId="40BBD7AD" w14:textId="77777777" w:rsidTr="0024685A">
        <w:tc>
          <w:tcPr>
            <w:tcW w:w="2972" w:type="dxa"/>
            <w:shd w:val="clear" w:color="auto" w:fill="auto"/>
          </w:tcPr>
          <w:p w14:paraId="105EE119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Producent</w:t>
            </w:r>
          </w:p>
        </w:tc>
        <w:tc>
          <w:tcPr>
            <w:tcW w:w="6100" w:type="dxa"/>
            <w:shd w:val="clear" w:color="auto" w:fill="auto"/>
          </w:tcPr>
          <w:p w14:paraId="2941147D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PRE Edward Biel</w:t>
            </w:r>
          </w:p>
        </w:tc>
      </w:tr>
      <w:tr w:rsidR="0024685A" w:rsidRPr="007A1961" w14:paraId="4AE7CCB3" w14:textId="77777777" w:rsidTr="0024685A">
        <w:tc>
          <w:tcPr>
            <w:tcW w:w="2972" w:type="dxa"/>
            <w:shd w:val="clear" w:color="auto" w:fill="auto"/>
          </w:tcPr>
          <w:p w14:paraId="014DE0A4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Rok produkcji</w:t>
            </w:r>
          </w:p>
        </w:tc>
        <w:tc>
          <w:tcPr>
            <w:tcW w:w="6100" w:type="dxa"/>
            <w:shd w:val="clear" w:color="auto" w:fill="auto"/>
          </w:tcPr>
          <w:p w14:paraId="260FE598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2021</w:t>
            </w:r>
          </w:p>
        </w:tc>
      </w:tr>
      <w:tr w:rsidR="0024685A" w:rsidRPr="007A1961" w14:paraId="1BB1E402" w14:textId="77777777" w:rsidTr="0024685A">
        <w:tc>
          <w:tcPr>
            <w:tcW w:w="2972" w:type="dxa"/>
            <w:shd w:val="clear" w:color="auto" w:fill="auto"/>
          </w:tcPr>
          <w:p w14:paraId="39A4D45E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Typ obsługiwanych złączy</w:t>
            </w:r>
          </w:p>
        </w:tc>
        <w:tc>
          <w:tcPr>
            <w:tcW w:w="6100" w:type="dxa"/>
            <w:shd w:val="clear" w:color="auto" w:fill="auto"/>
          </w:tcPr>
          <w:p w14:paraId="135E1755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TYP 2</w:t>
            </w:r>
          </w:p>
        </w:tc>
      </w:tr>
      <w:tr w:rsidR="0024685A" w:rsidRPr="007A1961" w14:paraId="6AE1B963" w14:textId="77777777" w:rsidTr="0024685A">
        <w:tc>
          <w:tcPr>
            <w:tcW w:w="2972" w:type="dxa"/>
            <w:shd w:val="clear" w:color="auto" w:fill="auto"/>
          </w:tcPr>
          <w:p w14:paraId="1284E92F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Moc</w:t>
            </w:r>
          </w:p>
        </w:tc>
        <w:tc>
          <w:tcPr>
            <w:tcW w:w="6100" w:type="dxa"/>
            <w:shd w:val="clear" w:color="auto" w:fill="auto"/>
          </w:tcPr>
          <w:p w14:paraId="64995F16" w14:textId="77777777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7A1961">
              <w:rPr>
                <w:color w:val="auto"/>
                <w:sz w:val="22"/>
                <w:szCs w:val="22"/>
              </w:rPr>
              <w:t>2 x 22,1 kW</w:t>
            </w:r>
          </w:p>
        </w:tc>
      </w:tr>
      <w:tr w:rsidR="0024685A" w:rsidRPr="007A1961" w14:paraId="1C84A7A1" w14:textId="77777777" w:rsidTr="0024685A">
        <w:tc>
          <w:tcPr>
            <w:tcW w:w="2972" w:type="dxa"/>
            <w:shd w:val="clear" w:color="auto" w:fill="auto"/>
          </w:tcPr>
          <w:p w14:paraId="63572ED2" w14:textId="77777777" w:rsidR="0024685A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Odbiór UDT</w:t>
            </w:r>
          </w:p>
        </w:tc>
        <w:tc>
          <w:tcPr>
            <w:tcW w:w="6100" w:type="dxa"/>
            <w:shd w:val="clear" w:color="auto" w:fill="auto"/>
          </w:tcPr>
          <w:p w14:paraId="40ABDE87" w14:textId="23A08E94" w:rsidR="0024685A" w:rsidRPr="007A1961" w:rsidRDefault="0024685A" w:rsidP="00B9209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Wykonany przez Wydzierżawiającego</w:t>
            </w:r>
          </w:p>
        </w:tc>
      </w:tr>
    </w:tbl>
    <w:p w14:paraId="281F8303" w14:textId="77777777" w:rsidR="00547B90" w:rsidRDefault="00547B90" w:rsidP="00547B9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3C0EC8CD" w14:textId="434E0266" w:rsidR="00911A1B" w:rsidRDefault="00911A1B" w:rsidP="00547B90">
      <w:pPr>
        <w:pStyle w:val="Akapitzlist"/>
        <w:ind w:left="360" w:firstLine="349"/>
        <w:jc w:val="both"/>
        <w:rPr>
          <w:rFonts w:ascii="Times New Roman" w:eastAsia="Times New Roman" w:hAnsi="Times New Roman"/>
          <w:color w:val="000000"/>
          <w:lang w:bidi="hi-IN"/>
        </w:rPr>
      </w:pPr>
      <w:r>
        <w:rPr>
          <w:rFonts w:ascii="Times New Roman" w:eastAsia="Times New Roman" w:hAnsi="Times New Roman"/>
          <w:color w:val="000000"/>
          <w:lang w:bidi="hi-IN"/>
        </w:rPr>
        <w:t xml:space="preserve">2. Na mocy niniejszej umowy </w:t>
      </w:r>
      <w:r w:rsidRPr="00E51AF7">
        <w:rPr>
          <w:rFonts w:ascii="Times New Roman" w:eastAsia="Times New Roman" w:hAnsi="Times New Roman"/>
          <w:b/>
          <w:bCs/>
          <w:color w:val="000000"/>
          <w:lang w:bidi="hi-IN"/>
        </w:rPr>
        <w:t>Wydzierżawiający</w:t>
      </w:r>
      <w:r>
        <w:rPr>
          <w:rFonts w:ascii="Times New Roman" w:eastAsia="Times New Roman" w:hAnsi="Times New Roman"/>
          <w:color w:val="000000"/>
          <w:lang w:bidi="hi-IN"/>
        </w:rPr>
        <w:t>:</w:t>
      </w:r>
    </w:p>
    <w:p w14:paraId="676EEDE7" w14:textId="57B4F49E" w:rsidR="00547B90" w:rsidRDefault="00547B90" w:rsidP="00547B90">
      <w:pPr>
        <w:pStyle w:val="Akapitzlist"/>
        <w:ind w:left="360" w:firstLine="349"/>
        <w:jc w:val="both"/>
        <w:rPr>
          <w:rFonts w:ascii="Times New Roman" w:eastAsia="Times New Roman" w:hAnsi="Times New Roman"/>
          <w:color w:val="000000"/>
          <w:lang w:bidi="hi-IN"/>
        </w:rPr>
      </w:pPr>
      <w:r>
        <w:rPr>
          <w:rFonts w:ascii="Times New Roman" w:eastAsia="Times New Roman" w:hAnsi="Times New Roman"/>
          <w:color w:val="000000"/>
          <w:lang w:bidi="hi-IN"/>
        </w:rPr>
        <w:t>-</w:t>
      </w:r>
      <w:r w:rsidR="00911A1B">
        <w:rPr>
          <w:rFonts w:ascii="Times New Roman" w:eastAsia="Times New Roman" w:hAnsi="Times New Roman"/>
          <w:color w:val="000000"/>
          <w:lang w:bidi="hi-IN"/>
        </w:rPr>
        <w:t xml:space="preserve"> </w:t>
      </w:r>
      <w:r>
        <w:rPr>
          <w:rFonts w:ascii="Times New Roman" w:eastAsia="Times New Roman" w:hAnsi="Times New Roman"/>
          <w:color w:val="000000"/>
          <w:lang w:bidi="hi-IN"/>
        </w:rPr>
        <w:t>udostępni</w:t>
      </w:r>
      <w:r w:rsidR="00911A1B">
        <w:rPr>
          <w:rFonts w:ascii="Times New Roman" w:eastAsia="Times New Roman" w:hAnsi="Times New Roman"/>
          <w:color w:val="000000"/>
          <w:lang w:bidi="hi-IN"/>
        </w:rPr>
        <w:t>a</w:t>
      </w:r>
      <w:r>
        <w:rPr>
          <w:rFonts w:ascii="Times New Roman" w:eastAsia="Times New Roman" w:hAnsi="Times New Roman"/>
          <w:color w:val="000000"/>
          <w:lang w:bidi="hi-IN"/>
        </w:rPr>
        <w:t xml:space="preserve"> w celu komercyjnego użytkowania składnik</w:t>
      </w:r>
      <w:r w:rsidR="00911A1B">
        <w:rPr>
          <w:rFonts w:ascii="Times New Roman" w:eastAsia="Times New Roman" w:hAnsi="Times New Roman"/>
          <w:color w:val="000000"/>
          <w:lang w:bidi="hi-IN"/>
        </w:rPr>
        <w:t>i swojego</w:t>
      </w:r>
      <w:r w:rsidR="001616FD">
        <w:rPr>
          <w:rFonts w:ascii="Times New Roman" w:eastAsia="Times New Roman" w:hAnsi="Times New Roman"/>
          <w:color w:val="000000"/>
          <w:lang w:bidi="hi-IN"/>
        </w:rPr>
        <w:t xml:space="preserve"> mienia w postaci powyższej</w:t>
      </w:r>
      <w:r>
        <w:rPr>
          <w:rFonts w:ascii="Times New Roman" w:eastAsia="Times New Roman" w:hAnsi="Times New Roman"/>
          <w:color w:val="000000"/>
          <w:lang w:bidi="hi-IN"/>
        </w:rPr>
        <w:t xml:space="preserve"> stacji (ładowani</w:t>
      </w:r>
      <w:r w:rsidR="00911A1B">
        <w:rPr>
          <w:rFonts w:ascii="Times New Roman" w:eastAsia="Times New Roman" w:hAnsi="Times New Roman"/>
          <w:color w:val="000000"/>
          <w:lang w:bidi="hi-IN"/>
        </w:rPr>
        <w:t>a</w:t>
      </w:r>
      <w:r>
        <w:rPr>
          <w:rFonts w:ascii="Times New Roman" w:eastAsia="Times New Roman" w:hAnsi="Times New Roman"/>
          <w:color w:val="000000"/>
          <w:lang w:bidi="hi-IN"/>
        </w:rPr>
        <w:t xml:space="preserve"> </w:t>
      </w:r>
      <w:r w:rsidR="00911A1B">
        <w:rPr>
          <w:rFonts w:ascii="Times New Roman" w:eastAsia="Times New Roman" w:hAnsi="Times New Roman"/>
          <w:color w:val="000000"/>
          <w:lang w:bidi="hi-IN"/>
        </w:rPr>
        <w:t xml:space="preserve">przez klientów Dzierżawcy </w:t>
      </w:r>
      <w:r>
        <w:rPr>
          <w:rFonts w:ascii="Times New Roman" w:eastAsia="Times New Roman" w:hAnsi="Times New Roman"/>
          <w:color w:val="000000"/>
          <w:lang w:bidi="hi-IN"/>
        </w:rPr>
        <w:t>pojazdów elektrycznych i naliczania / pobierania z tego tytułu stosownych opłat</w:t>
      </w:r>
      <w:r w:rsidR="00911A1B">
        <w:rPr>
          <w:rFonts w:ascii="Times New Roman" w:eastAsia="Times New Roman" w:hAnsi="Times New Roman"/>
          <w:color w:val="000000"/>
          <w:lang w:bidi="hi-IN"/>
        </w:rPr>
        <w:t xml:space="preserve"> przez Dzierżawcę</w:t>
      </w:r>
      <w:r>
        <w:rPr>
          <w:rFonts w:ascii="Times New Roman" w:eastAsia="Times New Roman" w:hAnsi="Times New Roman"/>
          <w:color w:val="000000"/>
          <w:lang w:bidi="hi-IN"/>
        </w:rPr>
        <w:t>)</w:t>
      </w:r>
      <w:r w:rsidR="0071102F">
        <w:rPr>
          <w:rFonts w:ascii="Times New Roman" w:eastAsia="Times New Roman" w:hAnsi="Times New Roman"/>
          <w:color w:val="000000"/>
          <w:lang w:bidi="hi-IN"/>
        </w:rPr>
        <w:t>,</w:t>
      </w:r>
    </w:p>
    <w:p w14:paraId="18492B03" w14:textId="33779D9F" w:rsidR="0071102F" w:rsidRDefault="0071102F" w:rsidP="00547B90">
      <w:pPr>
        <w:pStyle w:val="Akapitzlist"/>
        <w:ind w:left="360" w:firstLine="349"/>
        <w:jc w:val="both"/>
        <w:rPr>
          <w:rFonts w:ascii="Times New Roman" w:eastAsia="Times New Roman" w:hAnsi="Times New Roman"/>
          <w:color w:val="000000"/>
          <w:lang w:bidi="hi-IN"/>
        </w:rPr>
      </w:pPr>
      <w:r>
        <w:rPr>
          <w:rFonts w:ascii="Times New Roman" w:eastAsia="Times New Roman" w:hAnsi="Times New Roman"/>
          <w:color w:val="000000"/>
          <w:lang w:bidi="hi-IN"/>
        </w:rPr>
        <w:t>- zezwala Dzierżawcy do lokalizacji swojej tablicy informacyjnej obok stacji, dotyczącej sposobu jej użytkowania / zasad bezpieczeństwa. Forma i szczegółowe miejsce posadowienia będą wymagać pisemnego uzgodnienia z Wydzierżawiającym.</w:t>
      </w:r>
    </w:p>
    <w:p w14:paraId="44FBFEF5" w14:textId="13F9CC02" w:rsidR="00885E61" w:rsidRPr="005750C9" w:rsidRDefault="00885E61" w:rsidP="00547B90">
      <w:pPr>
        <w:pStyle w:val="Akapitzlist"/>
        <w:ind w:left="360" w:firstLine="349"/>
        <w:jc w:val="both"/>
        <w:rPr>
          <w:rFonts w:ascii="Times New Roman" w:eastAsia="Times New Roman" w:hAnsi="Times New Roman"/>
          <w:color w:val="000000"/>
          <w:lang w:bidi="hi-IN"/>
        </w:rPr>
      </w:pPr>
      <w:r w:rsidRPr="005750C9">
        <w:rPr>
          <w:rFonts w:ascii="Times New Roman" w:eastAsia="Times New Roman" w:hAnsi="Times New Roman"/>
          <w:color w:val="000000"/>
          <w:lang w:bidi="hi-IN"/>
        </w:rPr>
        <w:t xml:space="preserve">- </w:t>
      </w:r>
      <w:r w:rsidR="007C5958" w:rsidRPr="005750C9">
        <w:rPr>
          <w:rFonts w:ascii="Times New Roman" w:eastAsia="Times New Roman" w:hAnsi="Times New Roman"/>
          <w:color w:val="000000"/>
          <w:lang w:bidi="hi-IN"/>
        </w:rPr>
        <w:t xml:space="preserve">nie później niż z dniem komercyjnego uruchomienia stacji będącej przedmiotem niniejszej umowy, </w:t>
      </w:r>
      <w:r w:rsidRPr="005750C9">
        <w:rPr>
          <w:rFonts w:ascii="Times New Roman" w:eastAsia="Times New Roman" w:hAnsi="Times New Roman"/>
          <w:color w:val="000000"/>
          <w:lang w:bidi="hi-IN"/>
        </w:rPr>
        <w:t xml:space="preserve">zobowiązuje </w:t>
      </w:r>
      <w:r w:rsidR="007C1CD9" w:rsidRPr="005750C9">
        <w:rPr>
          <w:rFonts w:ascii="Times New Roman" w:eastAsia="Times New Roman" w:hAnsi="Times New Roman"/>
          <w:color w:val="000000"/>
          <w:lang w:bidi="hi-IN"/>
        </w:rPr>
        <w:t>przeznaczyć stację ładowania pojazdów na ulicy Sieradzkiej (działka nr 123), 98-260 Burzenin, wyłącznie do wewnętrznego użytku floty Urzędu Gminy Burzenin.</w:t>
      </w:r>
    </w:p>
    <w:p w14:paraId="351BFF9B" w14:textId="254B1CFE" w:rsidR="00911A1B" w:rsidRDefault="00911A1B" w:rsidP="00911A1B">
      <w:pPr>
        <w:pStyle w:val="Akapitzlist"/>
        <w:ind w:left="360" w:firstLine="349"/>
        <w:jc w:val="both"/>
        <w:rPr>
          <w:rFonts w:ascii="Times New Roman" w:eastAsia="Times New Roman" w:hAnsi="Times New Roman"/>
          <w:color w:val="000000"/>
          <w:lang w:bidi="hi-IN"/>
        </w:rPr>
      </w:pPr>
      <w:r>
        <w:rPr>
          <w:rFonts w:ascii="Times New Roman" w:eastAsia="Times New Roman" w:hAnsi="Times New Roman"/>
          <w:color w:val="000000"/>
          <w:lang w:bidi="hi-IN"/>
        </w:rPr>
        <w:t xml:space="preserve">3. Na mocy niniejszej umowy </w:t>
      </w:r>
      <w:r w:rsidRPr="00E51AF7">
        <w:rPr>
          <w:rFonts w:ascii="Times New Roman" w:eastAsia="Times New Roman" w:hAnsi="Times New Roman"/>
          <w:b/>
          <w:bCs/>
          <w:color w:val="000000"/>
          <w:lang w:bidi="hi-IN"/>
        </w:rPr>
        <w:t>Dzierżawca zobowiązuje się do</w:t>
      </w:r>
      <w:r>
        <w:rPr>
          <w:rFonts w:ascii="Times New Roman" w:eastAsia="Times New Roman" w:hAnsi="Times New Roman"/>
          <w:color w:val="000000"/>
          <w:lang w:bidi="hi-IN"/>
        </w:rPr>
        <w:t>:</w:t>
      </w:r>
    </w:p>
    <w:p w14:paraId="25A99960" w14:textId="2DA04702" w:rsidR="00547B90" w:rsidRDefault="00547B90" w:rsidP="00547B90">
      <w:pPr>
        <w:pStyle w:val="Akapitzlist"/>
        <w:ind w:left="360" w:firstLine="349"/>
        <w:jc w:val="both"/>
        <w:rPr>
          <w:rFonts w:ascii="Times New Roman" w:eastAsia="Times New Roman" w:hAnsi="Times New Roman"/>
          <w:color w:val="000000"/>
          <w:lang w:bidi="hi-IN"/>
        </w:rPr>
      </w:pPr>
      <w:r>
        <w:rPr>
          <w:rFonts w:ascii="Times New Roman" w:eastAsia="Times New Roman" w:hAnsi="Times New Roman"/>
          <w:color w:val="000000"/>
          <w:lang w:bidi="hi-IN"/>
        </w:rPr>
        <w:t>- bieżące</w:t>
      </w:r>
      <w:r w:rsidR="00911A1B">
        <w:rPr>
          <w:rFonts w:ascii="Times New Roman" w:eastAsia="Times New Roman" w:hAnsi="Times New Roman"/>
          <w:color w:val="000000"/>
          <w:lang w:bidi="hi-IN"/>
        </w:rPr>
        <w:t>go</w:t>
      </w:r>
      <w:r>
        <w:rPr>
          <w:rFonts w:ascii="Times New Roman" w:eastAsia="Times New Roman" w:hAnsi="Times New Roman"/>
          <w:color w:val="000000"/>
          <w:lang w:bidi="hi-IN"/>
        </w:rPr>
        <w:t xml:space="preserve"> utrzymywani</w:t>
      </w:r>
      <w:r w:rsidR="00911A1B">
        <w:rPr>
          <w:rFonts w:ascii="Times New Roman" w:eastAsia="Times New Roman" w:hAnsi="Times New Roman"/>
          <w:color w:val="000000"/>
          <w:lang w:bidi="hi-IN"/>
        </w:rPr>
        <w:t>a</w:t>
      </w:r>
      <w:r>
        <w:rPr>
          <w:rFonts w:ascii="Times New Roman" w:eastAsia="Times New Roman" w:hAnsi="Times New Roman"/>
          <w:color w:val="000000"/>
          <w:lang w:bidi="hi-IN"/>
        </w:rPr>
        <w:t xml:space="preserve"> </w:t>
      </w:r>
      <w:r w:rsidR="0015780D">
        <w:rPr>
          <w:rFonts w:ascii="Times New Roman" w:eastAsia="Times New Roman" w:hAnsi="Times New Roman"/>
          <w:color w:val="000000"/>
          <w:lang w:bidi="hi-IN"/>
        </w:rPr>
        <w:t xml:space="preserve">pojedynczej </w:t>
      </w:r>
      <w:r>
        <w:rPr>
          <w:rFonts w:ascii="Times New Roman" w:eastAsia="Times New Roman" w:hAnsi="Times New Roman"/>
          <w:color w:val="000000"/>
          <w:lang w:bidi="hi-IN"/>
        </w:rPr>
        <w:t>stacji na swój koszt i swoim staraniem w niepogorszonym stanie technicznym, zapewniającym bezpieczeństwo i prawidłowość użytkowania,</w:t>
      </w:r>
    </w:p>
    <w:p w14:paraId="766DC546" w14:textId="04D6C880" w:rsidR="00547B90" w:rsidRDefault="00547B90" w:rsidP="00547B90">
      <w:pPr>
        <w:pStyle w:val="Akapitzlist"/>
        <w:ind w:left="360" w:firstLine="349"/>
        <w:jc w:val="both"/>
        <w:rPr>
          <w:rFonts w:ascii="Times New Roman" w:eastAsia="Times New Roman" w:hAnsi="Times New Roman"/>
          <w:color w:val="000000"/>
          <w:lang w:bidi="hi-IN"/>
        </w:rPr>
      </w:pPr>
      <w:r>
        <w:rPr>
          <w:rFonts w:ascii="Times New Roman" w:eastAsia="Times New Roman" w:hAnsi="Times New Roman"/>
          <w:color w:val="000000"/>
          <w:lang w:bidi="hi-IN"/>
        </w:rPr>
        <w:t>- przeprowadzani</w:t>
      </w:r>
      <w:r w:rsidR="00911A1B">
        <w:rPr>
          <w:rFonts w:ascii="Times New Roman" w:eastAsia="Times New Roman" w:hAnsi="Times New Roman"/>
          <w:color w:val="000000"/>
          <w:lang w:bidi="hi-IN"/>
        </w:rPr>
        <w:t>a</w:t>
      </w:r>
      <w:r>
        <w:rPr>
          <w:rFonts w:ascii="Times New Roman" w:eastAsia="Times New Roman" w:hAnsi="Times New Roman"/>
          <w:color w:val="000000"/>
          <w:lang w:bidi="hi-IN"/>
        </w:rPr>
        <w:t xml:space="preserve"> na </w:t>
      </w:r>
      <w:r w:rsidR="00E51AF7">
        <w:rPr>
          <w:rFonts w:ascii="Times New Roman" w:eastAsia="Times New Roman" w:hAnsi="Times New Roman"/>
          <w:color w:val="000000"/>
          <w:lang w:bidi="hi-IN"/>
        </w:rPr>
        <w:t xml:space="preserve">swój </w:t>
      </w:r>
      <w:r>
        <w:rPr>
          <w:rFonts w:ascii="Times New Roman" w:eastAsia="Times New Roman" w:hAnsi="Times New Roman"/>
          <w:color w:val="000000"/>
          <w:lang w:bidi="hi-IN"/>
        </w:rPr>
        <w:t xml:space="preserve">koszt i </w:t>
      </w:r>
      <w:r w:rsidR="00E51AF7">
        <w:rPr>
          <w:rFonts w:ascii="Times New Roman" w:eastAsia="Times New Roman" w:hAnsi="Times New Roman"/>
          <w:color w:val="000000"/>
          <w:lang w:bidi="hi-IN"/>
        </w:rPr>
        <w:t xml:space="preserve">swoim </w:t>
      </w:r>
      <w:r>
        <w:rPr>
          <w:rFonts w:ascii="Times New Roman" w:eastAsia="Times New Roman" w:hAnsi="Times New Roman"/>
          <w:color w:val="000000"/>
          <w:lang w:bidi="hi-IN"/>
        </w:rPr>
        <w:t xml:space="preserve">staraniem </w:t>
      </w:r>
      <w:r w:rsidR="00E51AF7">
        <w:rPr>
          <w:rFonts w:ascii="Times New Roman" w:eastAsia="Times New Roman" w:hAnsi="Times New Roman"/>
          <w:color w:val="000000"/>
          <w:lang w:bidi="hi-IN"/>
        </w:rPr>
        <w:t>n</w:t>
      </w:r>
      <w:r>
        <w:rPr>
          <w:rFonts w:ascii="Times New Roman" w:eastAsia="Times New Roman" w:hAnsi="Times New Roman"/>
          <w:color w:val="000000"/>
          <w:lang w:bidi="hi-IN"/>
        </w:rPr>
        <w:t>iezbędnych badań (np. okresowych) i kontroli i napraw,</w:t>
      </w:r>
    </w:p>
    <w:p w14:paraId="6C36009E" w14:textId="08E7CFC9" w:rsidR="00547B90" w:rsidRDefault="00547B90" w:rsidP="00547B90">
      <w:pPr>
        <w:pStyle w:val="Akapitzlist"/>
        <w:ind w:left="360" w:firstLine="349"/>
        <w:jc w:val="both"/>
        <w:rPr>
          <w:rFonts w:ascii="Times New Roman" w:eastAsia="Times New Roman" w:hAnsi="Times New Roman"/>
          <w:color w:val="000000"/>
          <w:lang w:bidi="hi-IN"/>
        </w:rPr>
      </w:pPr>
      <w:r>
        <w:rPr>
          <w:rFonts w:ascii="Times New Roman" w:eastAsia="Times New Roman" w:hAnsi="Times New Roman"/>
          <w:color w:val="000000"/>
          <w:lang w:bidi="hi-IN"/>
        </w:rPr>
        <w:t>- prowadzeni</w:t>
      </w:r>
      <w:r w:rsidR="00E51AF7">
        <w:rPr>
          <w:rFonts w:ascii="Times New Roman" w:eastAsia="Times New Roman" w:hAnsi="Times New Roman"/>
          <w:color w:val="000000"/>
          <w:lang w:bidi="hi-IN"/>
        </w:rPr>
        <w:t>a</w:t>
      </w:r>
      <w:r>
        <w:rPr>
          <w:rFonts w:ascii="Times New Roman" w:eastAsia="Times New Roman" w:hAnsi="Times New Roman"/>
          <w:color w:val="000000"/>
          <w:lang w:bidi="hi-IN"/>
        </w:rPr>
        <w:t xml:space="preserve"> niezbędnej, bieżącej dokumentacji stacji i przekazywanie jej uwiarygodnionych kopii Wydzierżawiającemu,</w:t>
      </w:r>
    </w:p>
    <w:p w14:paraId="6EC2A6B4" w14:textId="45E691ED" w:rsidR="00547B90" w:rsidRDefault="00547B90" w:rsidP="00547B90">
      <w:pPr>
        <w:pStyle w:val="Akapitzlist"/>
        <w:ind w:left="360" w:firstLine="349"/>
        <w:jc w:val="both"/>
        <w:rPr>
          <w:rFonts w:ascii="Times New Roman" w:eastAsia="Times New Roman" w:hAnsi="Times New Roman"/>
          <w:color w:val="000000"/>
          <w:lang w:bidi="hi-IN"/>
        </w:rPr>
      </w:pPr>
      <w:r>
        <w:rPr>
          <w:rFonts w:ascii="Times New Roman" w:eastAsia="Times New Roman" w:hAnsi="Times New Roman"/>
          <w:color w:val="000000"/>
          <w:lang w:bidi="hi-IN"/>
        </w:rPr>
        <w:t>- podejmowani</w:t>
      </w:r>
      <w:r w:rsidR="00E51AF7">
        <w:rPr>
          <w:rFonts w:ascii="Times New Roman" w:eastAsia="Times New Roman" w:hAnsi="Times New Roman"/>
          <w:color w:val="000000"/>
          <w:lang w:bidi="hi-IN"/>
        </w:rPr>
        <w:t>a</w:t>
      </w:r>
      <w:r>
        <w:rPr>
          <w:rFonts w:ascii="Times New Roman" w:eastAsia="Times New Roman" w:hAnsi="Times New Roman"/>
          <w:color w:val="000000"/>
          <w:lang w:bidi="hi-IN"/>
        </w:rPr>
        <w:t xml:space="preserve"> wszelkich wymaganych prawem działań faktycznych i prawnych oraz ponoszeni</w:t>
      </w:r>
      <w:r w:rsidR="00E51AF7">
        <w:rPr>
          <w:rFonts w:ascii="Times New Roman" w:eastAsia="Times New Roman" w:hAnsi="Times New Roman"/>
          <w:color w:val="000000"/>
          <w:lang w:bidi="hi-IN"/>
        </w:rPr>
        <w:t>a</w:t>
      </w:r>
      <w:r>
        <w:rPr>
          <w:rFonts w:ascii="Times New Roman" w:eastAsia="Times New Roman" w:hAnsi="Times New Roman"/>
          <w:color w:val="000000"/>
          <w:lang w:bidi="hi-IN"/>
        </w:rPr>
        <w:t xml:space="preserve"> pełnej, wyłącznej odpowiedzialności z tytułu komercyjnego wykorzystania stacji i dokonywania </w:t>
      </w:r>
      <w:r w:rsidR="00E51AF7">
        <w:rPr>
          <w:rFonts w:ascii="Times New Roman" w:eastAsia="Times New Roman" w:hAnsi="Times New Roman"/>
          <w:color w:val="000000"/>
          <w:lang w:bidi="hi-IN"/>
        </w:rPr>
        <w:t xml:space="preserve">z ich udziałem </w:t>
      </w:r>
      <w:r>
        <w:rPr>
          <w:rFonts w:ascii="Times New Roman" w:eastAsia="Times New Roman" w:hAnsi="Times New Roman"/>
          <w:color w:val="000000"/>
          <w:lang w:bidi="hi-IN"/>
        </w:rPr>
        <w:t xml:space="preserve">czynności opodatkowanych (prowadzenia działalności gospodarczej na swój rachunek Dzierżawcy na mieniu Wydzierżawiającego). Odpowiedzialność obejmuje w tym względzie </w:t>
      </w:r>
      <w:r w:rsidR="00E51AF7">
        <w:rPr>
          <w:rFonts w:ascii="Times New Roman" w:eastAsia="Times New Roman" w:hAnsi="Times New Roman"/>
          <w:color w:val="000000"/>
          <w:lang w:bidi="hi-IN"/>
        </w:rPr>
        <w:t xml:space="preserve">w szczególności </w:t>
      </w:r>
      <w:r>
        <w:rPr>
          <w:rFonts w:ascii="Times New Roman" w:eastAsia="Times New Roman" w:hAnsi="Times New Roman"/>
          <w:color w:val="000000"/>
          <w:lang w:bidi="hi-IN"/>
        </w:rPr>
        <w:t xml:space="preserve">wszelkie zdarzenia o charakterze </w:t>
      </w:r>
      <w:r w:rsidR="00E51AF7">
        <w:rPr>
          <w:rFonts w:ascii="Times New Roman" w:eastAsia="Times New Roman" w:hAnsi="Times New Roman"/>
          <w:color w:val="000000"/>
          <w:lang w:bidi="hi-IN"/>
        </w:rPr>
        <w:t xml:space="preserve">podatkowym i </w:t>
      </w:r>
      <w:r>
        <w:rPr>
          <w:rFonts w:ascii="Times New Roman" w:eastAsia="Times New Roman" w:hAnsi="Times New Roman"/>
          <w:color w:val="000000"/>
          <w:lang w:bidi="hi-IN"/>
        </w:rPr>
        <w:t xml:space="preserve">odszkodowawczym – w </w:t>
      </w:r>
      <w:r w:rsidR="00E51AF7">
        <w:rPr>
          <w:rFonts w:ascii="Times New Roman" w:eastAsia="Times New Roman" w:hAnsi="Times New Roman"/>
          <w:color w:val="000000"/>
          <w:lang w:bidi="hi-IN"/>
        </w:rPr>
        <w:t>tym</w:t>
      </w:r>
      <w:r>
        <w:rPr>
          <w:rFonts w:ascii="Times New Roman" w:eastAsia="Times New Roman" w:hAnsi="Times New Roman"/>
          <w:color w:val="000000"/>
          <w:lang w:bidi="hi-IN"/>
        </w:rPr>
        <w:t xml:space="preserve"> dotyczącym uszkodzenia mienia (np. pojazdu ładowanego) lub odpowiedzialności cywilnej (np. z tyt</w:t>
      </w:r>
      <w:r w:rsidR="0071102F">
        <w:rPr>
          <w:rFonts w:ascii="Times New Roman" w:eastAsia="Times New Roman" w:hAnsi="Times New Roman"/>
          <w:color w:val="000000"/>
          <w:lang w:bidi="hi-IN"/>
        </w:rPr>
        <w:t>ułu</w:t>
      </w:r>
      <w:r>
        <w:rPr>
          <w:rFonts w:ascii="Times New Roman" w:eastAsia="Times New Roman" w:hAnsi="Times New Roman"/>
          <w:color w:val="000000"/>
          <w:lang w:bidi="hi-IN"/>
        </w:rPr>
        <w:t xml:space="preserve"> szkód na zdrowiu</w:t>
      </w:r>
      <w:r w:rsidR="0071102F">
        <w:rPr>
          <w:rFonts w:ascii="Times New Roman" w:eastAsia="Times New Roman" w:hAnsi="Times New Roman"/>
          <w:color w:val="000000"/>
          <w:lang w:bidi="hi-IN"/>
        </w:rPr>
        <w:t xml:space="preserve"> lub życiu</w:t>
      </w:r>
      <w:r>
        <w:rPr>
          <w:rFonts w:ascii="Times New Roman" w:eastAsia="Times New Roman" w:hAnsi="Times New Roman"/>
          <w:color w:val="000000"/>
          <w:lang w:bidi="hi-IN"/>
        </w:rPr>
        <w:t>)</w:t>
      </w:r>
      <w:r w:rsidR="00E51AF7">
        <w:rPr>
          <w:rFonts w:ascii="Times New Roman" w:eastAsia="Times New Roman" w:hAnsi="Times New Roman"/>
          <w:color w:val="000000"/>
          <w:lang w:bidi="hi-IN"/>
        </w:rPr>
        <w:t xml:space="preserve"> itp.</w:t>
      </w:r>
      <w:r>
        <w:rPr>
          <w:rFonts w:ascii="Times New Roman" w:eastAsia="Times New Roman" w:hAnsi="Times New Roman"/>
          <w:color w:val="000000"/>
          <w:lang w:bidi="hi-IN"/>
        </w:rPr>
        <w:t>,</w:t>
      </w:r>
    </w:p>
    <w:p w14:paraId="3C824A97" w14:textId="07D9BC9D" w:rsidR="00547B90" w:rsidRDefault="00547B90" w:rsidP="00547B90">
      <w:pPr>
        <w:pStyle w:val="Akapitzlist"/>
        <w:ind w:left="360" w:firstLine="349"/>
        <w:jc w:val="both"/>
        <w:rPr>
          <w:rFonts w:ascii="Times New Roman" w:eastAsia="Times New Roman" w:hAnsi="Times New Roman"/>
          <w:color w:val="000000"/>
          <w:lang w:bidi="hi-IN"/>
        </w:rPr>
      </w:pPr>
      <w:r>
        <w:rPr>
          <w:rFonts w:ascii="Times New Roman" w:eastAsia="Times New Roman" w:hAnsi="Times New Roman"/>
          <w:color w:val="000000"/>
          <w:lang w:bidi="hi-IN"/>
        </w:rPr>
        <w:lastRenderedPageBreak/>
        <w:t>- dokonani</w:t>
      </w:r>
      <w:r w:rsidR="0071102F">
        <w:rPr>
          <w:rFonts w:ascii="Times New Roman" w:eastAsia="Times New Roman" w:hAnsi="Times New Roman"/>
          <w:color w:val="000000"/>
          <w:lang w:bidi="hi-IN"/>
        </w:rPr>
        <w:t>a</w:t>
      </w:r>
      <w:r>
        <w:rPr>
          <w:rFonts w:ascii="Times New Roman" w:eastAsia="Times New Roman" w:hAnsi="Times New Roman"/>
          <w:color w:val="000000"/>
          <w:lang w:bidi="hi-IN"/>
        </w:rPr>
        <w:t xml:space="preserve"> przez Dzierżawcę zmiany umowy na dystrybucję i dostawę energii na własną rzecz i własnym staraniem (warunek niezbędny dla celów rozpoczęcia </w:t>
      </w:r>
      <w:r w:rsidR="0071102F">
        <w:rPr>
          <w:rFonts w:ascii="Times New Roman" w:eastAsia="Times New Roman" w:hAnsi="Times New Roman"/>
          <w:color w:val="000000"/>
          <w:lang w:bidi="hi-IN"/>
        </w:rPr>
        <w:t xml:space="preserve">faktycznej </w:t>
      </w:r>
      <w:r>
        <w:rPr>
          <w:rFonts w:ascii="Times New Roman" w:eastAsia="Times New Roman" w:hAnsi="Times New Roman"/>
          <w:color w:val="000000"/>
          <w:lang w:bidi="hi-IN"/>
        </w:rPr>
        <w:t>dzierżawy),</w:t>
      </w:r>
    </w:p>
    <w:p w14:paraId="3B73D6A6" w14:textId="77777777" w:rsidR="0071102F" w:rsidRDefault="0071102F" w:rsidP="0071102F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2.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7CF2A07E" w14:textId="0792F75C" w:rsidR="00547B90" w:rsidRPr="00974B8D" w:rsidRDefault="0071102F" w:rsidP="00E23778">
      <w:pPr>
        <w:pStyle w:val="Akapitzlist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/>
          <w:color w:val="000000"/>
          <w:u w:val="single"/>
          <w:lang w:bidi="hi-IN"/>
        </w:rPr>
      </w:pPr>
      <w:r w:rsidRPr="00974B8D">
        <w:rPr>
          <w:rFonts w:ascii="Times New Roman" w:eastAsia="Times New Roman" w:hAnsi="Times New Roman"/>
          <w:color w:val="000000"/>
          <w:lang w:bidi="hi-IN"/>
        </w:rPr>
        <w:t xml:space="preserve">Termin obowiązywania przedmiotu umowy określa się </w:t>
      </w:r>
      <w:r w:rsidR="00547B90" w:rsidRPr="00974B8D">
        <w:rPr>
          <w:rFonts w:ascii="Times New Roman" w:eastAsia="Times New Roman" w:hAnsi="Times New Roman"/>
          <w:bCs/>
          <w:color w:val="000000"/>
          <w:lang w:bidi="hi-IN"/>
        </w:rPr>
        <w:t xml:space="preserve">od daty </w:t>
      </w:r>
      <w:r w:rsidRPr="00974B8D">
        <w:rPr>
          <w:rFonts w:ascii="Times New Roman" w:eastAsia="Times New Roman" w:hAnsi="Times New Roman"/>
          <w:bCs/>
          <w:color w:val="000000"/>
          <w:lang w:bidi="hi-IN"/>
        </w:rPr>
        <w:t xml:space="preserve">jej </w:t>
      </w:r>
      <w:r w:rsidR="0085174F" w:rsidRPr="00974B8D">
        <w:rPr>
          <w:rFonts w:ascii="Times New Roman" w:eastAsia="Times New Roman" w:hAnsi="Times New Roman"/>
          <w:bCs/>
          <w:color w:val="000000"/>
          <w:lang w:bidi="hi-IN"/>
        </w:rPr>
        <w:t>zawarcia do 31.</w:t>
      </w:r>
      <w:r w:rsidR="001262A5">
        <w:rPr>
          <w:rFonts w:ascii="Times New Roman" w:eastAsia="Times New Roman" w:hAnsi="Times New Roman"/>
          <w:bCs/>
          <w:color w:val="000000"/>
          <w:lang w:bidi="hi-IN"/>
        </w:rPr>
        <w:t>12</w:t>
      </w:r>
      <w:r w:rsidR="0085174F" w:rsidRPr="00974B8D">
        <w:rPr>
          <w:rFonts w:ascii="Times New Roman" w:eastAsia="Times New Roman" w:hAnsi="Times New Roman"/>
          <w:bCs/>
          <w:color w:val="000000"/>
          <w:lang w:bidi="hi-IN"/>
        </w:rPr>
        <w:t xml:space="preserve">.2025 </w:t>
      </w:r>
      <w:r w:rsidR="0015780D" w:rsidRPr="00974B8D">
        <w:rPr>
          <w:rFonts w:ascii="Times New Roman" w:eastAsia="Times New Roman" w:hAnsi="Times New Roman"/>
          <w:bCs/>
          <w:color w:val="000000"/>
          <w:lang w:bidi="hi-IN"/>
        </w:rPr>
        <w:t>roku</w:t>
      </w:r>
      <w:r w:rsidR="00547B90" w:rsidRPr="00974B8D">
        <w:rPr>
          <w:rFonts w:ascii="Times New Roman" w:eastAsia="Times New Roman" w:hAnsi="Times New Roman"/>
          <w:bCs/>
          <w:color w:val="000000"/>
          <w:lang w:bidi="hi-IN"/>
        </w:rPr>
        <w:t>,</w:t>
      </w:r>
      <w:r w:rsidR="00837F3C" w:rsidRPr="00974B8D">
        <w:rPr>
          <w:rFonts w:ascii="Times New Roman" w:eastAsia="Times New Roman" w:hAnsi="Times New Roman"/>
          <w:color w:val="000000"/>
          <w:lang w:bidi="hi-IN"/>
        </w:rPr>
        <w:t xml:space="preserve"> </w:t>
      </w:r>
      <w:r w:rsidR="00547B90" w:rsidRPr="00974B8D">
        <w:rPr>
          <w:rFonts w:ascii="Times New Roman" w:eastAsia="Times New Roman" w:hAnsi="Times New Roman"/>
          <w:color w:val="000000"/>
          <w:lang w:bidi="hi-IN"/>
        </w:rPr>
        <w:t xml:space="preserve">przy czym nie wcześniej niż od daty zmiany umowy na sprzedaż i dystrybucję energii elektrycznej z Wydzierżawiającego na Dzierżawcę i nie później niż do daty skutecznej zmiany tych umów w związku z zakończeniem okresu dzierżawy </w:t>
      </w:r>
      <w:r w:rsidR="001262A5">
        <w:rPr>
          <w:rFonts w:ascii="Times New Roman" w:eastAsia="Times New Roman" w:hAnsi="Times New Roman"/>
          <w:color w:val="000000"/>
          <w:lang w:bidi="hi-IN"/>
        </w:rPr>
        <w:t xml:space="preserve">przy założeniu skutecznego złożenia wniosku do PGE nie później niż w dacie zakończenia dzierżawy </w:t>
      </w:r>
      <w:r w:rsidR="00547B90" w:rsidRPr="00974B8D">
        <w:rPr>
          <w:rFonts w:ascii="Times New Roman" w:eastAsia="Times New Roman" w:hAnsi="Times New Roman"/>
          <w:color w:val="000000"/>
          <w:lang w:bidi="hi-IN"/>
        </w:rPr>
        <w:t>(chyba, że okres tejże dzierżawy będzie przedłużony na kolejne okresy).</w:t>
      </w:r>
    </w:p>
    <w:p w14:paraId="2B8BE41C" w14:textId="2311DF1C" w:rsidR="00E6206F" w:rsidRPr="00E6206F" w:rsidRDefault="00FA0B3D" w:rsidP="00E6206F">
      <w:pPr>
        <w:pStyle w:val="Akapitzlist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/>
          <w:color w:val="000000"/>
          <w:lang w:bidi="hi-IN"/>
        </w:rPr>
      </w:pPr>
      <w:r w:rsidRPr="00E6206F">
        <w:rPr>
          <w:rFonts w:ascii="Times New Roman" w:eastAsia="Times New Roman" w:hAnsi="Times New Roman"/>
          <w:color w:val="000000"/>
          <w:lang w:bidi="hi-IN"/>
        </w:rPr>
        <w:t>W przypadku niezawierania nowej umowy, która dotyczyłaby kontynuacji dzierżawy w nowym okresie – Wydzierżawiający uprawniony jest do złożenia stosownego wniosku o zmianę stron umowy na dostawę prądu i jego dystry</w:t>
      </w:r>
      <w:r w:rsidR="0015780D" w:rsidRPr="00E6206F">
        <w:rPr>
          <w:rFonts w:ascii="Times New Roman" w:eastAsia="Times New Roman" w:hAnsi="Times New Roman"/>
          <w:color w:val="000000"/>
          <w:lang w:bidi="hi-IN"/>
        </w:rPr>
        <w:t>b</w:t>
      </w:r>
      <w:r w:rsidR="0085174F" w:rsidRPr="00E6206F">
        <w:rPr>
          <w:rFonts w:ascii="Times New Roman" w:eastAsia="Times New Roman" w:hAnsi="Times New Roman"/>
          <w:color w:val="000000"/>
          <w:lang w:bidi="hi-IN"/>
        </w:rPr>
        <w:t>ucję</w:t>
      </w:r>
      <w:r w:rsidR="004F1B8E">
        <w:rPr>
          <w:rFonts w:ascii="Times New Roman" w:eastAsia="Times New Roman" w:hAnsi="Times New Roman"/>
          <w:color w:val="000000"/>
          <w:lang w:bidi="hi-IN"/>
        </w:rPr>
        <w:t>.</w:t>
      </w:r>
      <w:r w:rsidRPr="00E6206F">
        <w:rPr>
          <w:rFonts w:ascii="Times New Roman" w:eastAsia="Times New Roman" w:hAnsi="Times New Roman"/>
          <w:color w:val="000000"/>
          <w:lang w:bidi="hi-IN"/>
        </w:rPr>
        <w:t xml:space="preserve">.  </w:t>
      </w:r>
    </w:p>
    <w:p w14:paraId="4A477361" w14:textId="6558CB85" w:rsidR="00FA0B3D" w:rsidRDefault="00FA0B3D" w:rsidP="00FA0B3D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3.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5CFB158" w14:textId="4B78D8CC" w:rsidR="00FA0B3D" w:rsidRPr="00FA0B3D" w:rsidRDefault="00FA0B3D" w:rsidP="00FA0B3D">
      <w:pPr>
        <w:pStyle w:val="Akapitzlist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/>
          <w:color w:val="000000"/>
          <w:lang w:bidi="hi-IN"/>
        </w:rPr>
      </w:pPr>
      <w:bookmarkStart w:id="0" w:name="_Hlk123626665"/>
      <w:r w:rsidRPr="00FA0B3D">
        <w:rPr>
          <w:rFonts w:ascii="Times New Roman" w:eastAsia="Times New Roman" w:hAnsi="Times New Roman"/>
          <w:color w:val="000000"/>
          <w:lang w:bidi="hi-IN"/>
        </w:rPr>
        <w:t>O</w:t>
      </w:r>
      <w:r w:rsidR="00547B90" w:rsidRPr="00FA0B3D">
        <w:rPr>
          <w:rFonts w:ascii="Times New Roman" w:eastAsia="Times New Roman" w:hAnsi="Times New Roman"/>
          <w:color w:val="000000"/>
          <w:lang w:bidi="hi-IN"/>
        </w:rPr>
        <w:t>bowiązki</w:t>
      </w:r>
      <w:r w:rsidRPr="00FA0B3D">
        <w:rPr>
          <w:rFonts w:ascii="Times New Roman" w:eastAsia="Times New Roman" w:hAnsi="Times New Roman"/>
          <w:color w:val="000000"/>
          <w:lang w:bidi="hi-IN"/>
        </w:rPr>
        <w:t>em</w:t>
      </w:r>
      <w:r w:rsidR="00547B90" w:rsidRPr="00FA0B3D">
        <w:rPr>
          <w:rFonts w:ascii="Times New Roman" w:eastAsia="Times New Roman" w:hAnsi="Times New Roman"/>
          <w:color w:val="000000"/>
          <w:lang w:bidi="hi-IN"/>
        </w:rPr>
        <w:t xml:space="preserve"> Dzierżawcy na dzień zakończenia okresu dzierżawy</w:t>
      </w:r>
      <w:r w:rsidRPr="00FA0B3D">
        <w:rPr>
          <w:rFonts w:ascii="Times New Roman" w:eastAsia="Times New Roman" w:hAnsi="Times New Roman"/>
          <w:color w:val="000000"/>
          <w:lang w:bidi="hi-IN"/>
        </w:rPr>
        <w:t xml:space="preserve"> jest </w:t>
      </w:r>
      <w:r w:rsidR="00547B90" w:rsidRPr="00FA0B3D">
        <w:rPr>
          <w:rFonts w:ascii="Times New Roman" w:eastAsia="Times New Roman" w:hAnsi="Times New Roman"/>
          <w:color w:val="000000"/>
          <w:lang w:bidi="hi-IN"/>
        </w:rPr>
        <w:t>podpisanie protokołu zdawczego i demontaż ewentualnych</w:t>
      </w:r>
      <w:r w:rsidR="00383B91">
        <w:rPr>
          <w:rFonts w:ascii="Times New Roman" w:eastAsia="Times New Roman" w:hAnsi="Times New Roman"/>
          <w:color w:val="000000"/>
          <w:lang w:bidi="hi-IN"/>
        </w:rPr>
        <w:t xml:space="preserve">, własnych </w:t>
      </w:r>
      <w:r w:rsidR="00547B90" w:rsidRPr="00FA0B3D">
        <w:rPr>
          <w:rFonts w:ascii="Times New Roman" w:eastAsia="Times New Roman" w:hAnsi="Times New Roman"/>
          <w:color w:val="000000"/>
          <w:lang w:bidi="hi-IN"/>
        </w:rPr>
        <w:t>elementów stacji (np. karty SIM</w:t>
      </w:r>
      <w:r w:rsidR="00383B91">
        <w:rPr>
          <w:rFonts w:ascii="Times New Roman" w:eastAsia="Times New Roman" w:hAnsi="Times New Roman"/>
          <w:color w:val="000000"/>
          <w:lang w:bidi="hi-IN"/>
        </w:rPr>
        <w:t>, tablic informacyjnych</w:t>
      </w:r>
      <w:r w:rsidR="00547B90" w:rsidRPr="00FA0B3D">
        <w:rPr>
          <w:rFonts w:ascii="Times New Roman" w:eastAsia="Times New Roman" w:hAnsi="Times New Roman"/>
          <w:color w:val="000000"/>
          <w:lang w:bidi="hi-IN"/>
        </w:rPr>
        <w:t>)</w:t>
      </w:r>
      <w:r w:rsidR="00383B91">
        <w:rPr>
          <w:rFonts w:ascii="Times New Roman" w:eastAsia="Times New Roman" w:hAnsi="Times New Roman"/>
          <w:color w:val="000000"/>
          <w:lang w:bidi="hi-IN"/>
        </w:rPr>
        <w:t>, a należących do Dzierżawcy</w:t>
      </w:r>
      <w:r w:rsidR="00547B90" w:rsidRPr="00FA0B3D">
        <w:rPr>
          <w:rFonts w:ascii="Times New Roman" w:eastAsia="Times New Roman" w:hAnsi="Times New Roman"/>
          <w:color w:val="000000"/>
          <w:lang w:bidi="hi-IN"/>
        </w:rPr>
        <w:t xml:space="preserve">. </w:t>
      </w:r>
    </w:p>
    <w:bookmarkEnd w:id="0"/>
    <w:p w14:paraId="564A7BBA" w14:textId="77777777" w:rsidR="00367783" w:rsidRDefault="00367783" w:rsidP="00367783">
      <w:pPr>
        <w:pStyle w:val="Akapitzlist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/>
          <w:color w:val="000000"/>
          <w:lang w:bidi="hi-IN"/>
        </w:rPr>
      </w:pPr>
      <w:r>
        <w:rPr>
          <w:rFonts w:ascii="Times New Roman" w:eastAsia="Times New Roman" w:hAnsi="Times New Roman"/>
          <w:color w:val="000000"/>
          <w:lang w:bidi="hi-IN"/>
        </w:rPr>
        <w:t>Wydzierżawiający zastrzega możliwość jednostronnego sporządzenia protokołu i demontażu elementów komunikacji w przypadku uchylenia się od tej czynności przez Dzierżawcę przez okres dłuższy niż 7 dni od zakończenia (rozwiązania) dzierżawy.</w:t>
      </w:r>
    </w:p>
    <w:p w14:paraId="2C5EF28A" w14:textId="3E1F83FC" w:rsidR="00FF06C6" w:rsidRPr="00FA0B3D" w:rsidRDefault="00FA0B3D" w:rsidP="00FA0B3D">
      <w:pPr>
        <w:pStyle w:val="Akapitzlist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/>
          <w:color w:val="000000"/>
          <w:lang w:bidi="hi-IN"/>
        </w:rPr>
      </w:pPr>
      <w:r>
        <w:rPr>
          <w:rFonts w:ascii="Times New Roman" w:eastAsia="Times New Roman" w:hAnsi="Times New Roman"/>
          <w:color w:val="000000"/>
          <w:lang w:bidi="hi-IN"/>
        </w:rPr>
        <w:t>Z</w:t>
      </w:r>
      <w:r w:rsidR="00547B90" w:rsidRPr="00FA0B3D">
        <w:rPr>
          <w:rFonts w:ascii="Times New Roman" w:eastAsia="Times New Roman" w:hAnsi="Times New Roman"/>
          <w:color w:val="000000"/>
          <w:lang w:bidi="hi-IN"/>
        </w:rPr>
        <w:t xml:space="preserve">wrot Wydzierżawiającemu przedmiotu dzierżawy </w:t>
      </w:r>
      <w:r>
        <w:rPr>
          <w:rFonts w:ascii="Times New Roman" w:eastAsia="Times New Roman" w:hAnsi="Times New Roman"/>
          <w:color w:val="000000"/>
          <w:lang w:bidi="hi-IN"/>
        </w:rPr>
        <w:t xml:space="preserve">winien nastąpić </w:t>
      </w:r>
      <w:r w:rsidR="00547B90" w:rsidRPr="00FA0B3D">
        <w:rPr>
          <w:rFonts w:ascii="Times New Roman" w:eastAsia="Times New Roman" w:hAnsi="Times New Roman"/>
          <w:color w:val="000000"/>
          <w:lang w:bidi="hi-IN"/>
        </w:rPr>
        <w:t>w stanie niepogorszonym, z uwzględnieniem normalnego zużycia.</w:t>
      </w:r>
      <w:r w:rsidR="00547B90" w:rsidRPr="00FA0B3D">
        <w:rPr>
          <w:rFonts w:eastAsia="Times New Roman"/>
          <w:bCs/>
          <w:color w:val="000000"/>
        </w:rPr>
        <w:t xml:space="preserve">             </w:t>
      </w:r>
    </w:p>
    <w:p w14:paraId="085D3E5A" w14:textId="460839BC" w:rsidR="00FF06C6" w:rsidRPr="00090802" w:rsidRDefault="00970BE8">
      <w:pPr>
        <w:jc w:val="center"/>
        <w:rPr>
          <w:rFonts w:ascii="Times New Roman" w:hAnsi="Times New Roman" w:cs="Times New Roman"/>
        </w:rPr>
      </w:pPr>
      <w:r w:rsidRPr="0009080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§ </w:t>
      </w:r>
      <w:r w:rsidR="00FA0B3D">
        <w:rPr>
          <w:rFonts w:ascii="Times New Roman" w:hAnsi="Times New Roman" w:cs="Times New Roman"/>
          <w:b/>
          <w:bCs/>
          <w:color w:val="000000"/>
          <w:sz w:val="22"/>
          <w:szCs w:val="22"/>
        </w:rPr>
        <w:t>4</w:t>
      </w:r>
      <w:r w:rsidRPr="00090802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Pr="0009080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FE375A3" w14:textId="473069E1" w:rsidR="00090802" w:rsidRDefault="00970BE8" w:rsidP="00FA0B3D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1. Ustala się </w:t>
      </w:r>
      <w:r w:rsidR="00FA0B3D">
        <w:rPr>
          <w:rFonts w:ascii="Times New Roman" w:hAnsi="Times New Roman" w:cs="Times New Roman"/>
          <w:color w:val="000000"/>
          <w:sz w:val="22"/>
          <w:szCs w:val="22"/>
        </w:rPr>
        <w:t xml:space="preserve">miesięczną opłatę dzierżawną </w:t>
      </w:r>
      <w:r w:rsidR="00D73485">
        <w:rPr>
          <w:rFonts w:ascii="Times New Roman" w:hAnsi="Times New Roman" w:cs="Times New Roman"/>
          <w:color w:val="000000"/>
          <w:sz w:val="22"/>
          <w:szCs w:val="22"/>
        </w:rPr>
        <w:t xml:space="preserve">(czynsz) </w:t>
      </w:r>
      <w:r w:rsidR="00FA0B3D">
        <w:rPr>
          <w:rFonts w:ascii="Times New Roman" w:hAnsi="Times New Roman" w:cs="Times New Roman"/>
          <w:color w:val="000000"/>
          <w:sz w:val="22"/>
          <w:szCs w:val="22"/>
        </w:rPr>
        <w:t>w wysokości netto …………….. zł + VAT 23%, brutto ………….zł (słownie: ….)</w:t>
      </w:r>
    </w:p>
    <w:p w14:paraId="0347A9EA" w14:textId="1A90278B" w:rsidR="00FF06C6" w:rsidRDefault="00970BE8">
      <w:pPr>
        <w:tabs>
          <w:tab w:val="left" w:pos="9072"/>
        </w:tabs>
        <w:ind w:right="57" w:firstLine="73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 </w:t>
      </w:r>
      <w:r w:rsidR="00004970">
        <w:rPr>
          <w:rFonts w:ascii="Times New Roman" w:hAnsi="Times New Roman" w:cs="Times New Roman"/>
          <w:color w:val="000000"/>
          <w:sz w:val="22"/>
          <w:szCs w:val="22"/>
        </w:rPr>
        <w:t>Dzierżawca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>będzie regulować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>opłaty dzierżawne miesięcznie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 terminie </w:t>
      </w:r>
      <w:r w:rsidR="00781563">
        <w:rPr>
          <w:rFonts w:ascii="Times New Roman" w:hAnsi="Times New Roman" w:cs="Times New Roman"/>
          <w:color w:val="000000"/>
          <w:sz w:val="22"/>
          <w:szCs w:val="22"/>
        </w:rPr>
        <w:t>14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dni od otrzymania faktury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 xml:space="preserve"> i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na rachunek w niej wskazany.</w:t>
      </w:r>
    </w:p>
    <w:p w14:paraId="2638391A" w14:textId="32099DAE" w:rsidR="00FF06C6" w:rsidRDefault="00970BE8" w:rsidP="00367783">
      <w:pPr>
        <w:tabs>
          <w:tab w:val="left" w:pos="9072"/>
        </w:tabs>
        <w:ind w:right="57" w:firstLine="73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76470693" w14:textId="77777777" w:rsidR="00FF06C6" w:rsidRDefault="00970BE8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5.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DD43E13" w14:textId="2BF23C50" w:rsidR="00FF06C6" w:rsidRDefault="00970BE8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 xml:space="preserve"> Wydzierżawiający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>będzie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zo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>bow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iązany do zapłaty kary umownej za odstąpienie 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 xml:space="preserve">przez siebie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od umowy z przyczyn niezależnych od 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>Dzierżawcy -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 wysokości 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>sześciokrotności miesięcznego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wynagrodzenia umownego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 xml:space="preserve"> netto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                                                                                                                       </w:t>
      </w:r>
    </w:p>
    <w:p w14:paraId="725E1E5D" w14:textId="305527DE" w:rsidR="00FF06C6" w:rsidRDefault="00970BE8">
      <w:pPr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2.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 xml:space="preserve"> Dzierżawca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>będzie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zobowiązany do zapłaty 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>Wydzierżawiającemu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kary umownej:                                   </w:t>
      </w:r>
    </w:p>
    <w:p w14:paraId="002D0692" w14:textId="579122E1" w:rsidR="00D81125" w:rsidRDefault="00970BE8" w:rsidP="00367783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1) za odstąpienie </w:t>
      </w:r>
      <w:r w:rsidR="00D81125">
        <w:rPr>
          <w:rFonts w:ascii="Times New Roman" w:hAnsi="Times New Roman" w:cs="Times New Roman"/>
          <w:color w:val="000000"/>
          <w:sz w:val="22"/>
          <w:szCs w:val="22"/>
        </w:rPr>
        <w:t xml:space="preserve">przez siebie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od umowy 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 xml:space="preserve">z przyczyn niezależnych od </w:t>
      </w:r>
      <w:r w:rsidR="00D81125">
        <w:rPr>
          <w:rFonts w:ascii="Times New Roman" w:hAnsi="Times New Roman" w:cs="Times New Roman"/>
          <w:color w:val="000000"/>
          <w:sz w:val="22"/>
          <w:szCs w:val="22"/>
        </w:rPr>
        <w:t>Wydzierżawiającego</w:t>
      </w:r>
      <w:r w:rsidR="00367783">
        <w:rPr>
          <w:rFonts w:ascii="Times New Roman" w:hAnsi="Times New Roman" w:cs="Times New Roman"/>
          <w:color w:val="000000"/>
          <w:sz w:val="22"/>
          <w:szCs w:val="22"/>
        </w:rPr>
        <w:t xml:space="preserve"> - w wysokości sześciokrotności miesięcznego wynagrodzenia umownego netto.</w:t>
      </w:r>
    </w:p>
    <w:p w14:paraId="53EB5564" w14:textId="0C25B118" w:rsidR="00D81125" w:rsidRDefault="00D81125" w:rsidP="00D81125">
      <w:pPr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2) za zwrot lub przejęcie po okresie dzierżawy jego przedmiotu w stanie uszkodzonym / niedziałającym – w wysokości kosztów przywrócenia do pełnej sprawności plus trzykrotności miesięcznego wynagrodzenia umownego </w:t>
      </w:r>
      <w:r w:rsidR="004B47F8">
        <w:rPr>
          <w:rFonts w:ascii="Times New Roman" w:hAnsi="Times New Roman" w:cs="Times New Roman"/>
          <w:color w:val="000000"/>
          <w:sz w:val="22"/>
          <w:szCs w:val="22"/>
        </w:rPr>
        <w:t>bru</w:t>
      </w:r>
      <w:r>
        <w:rPr>
          <w:rFonts w:ascii="Times New Roman" w:hAnsi="Times New Roman" w:cs="Times New Roman"/>
          <w:color w:val="000000"/>
          <w:sz w:val="22"/>
          <w:szCs w:val="22"/>
        </w:rPr>
        <w:t>tto.</w:t>
      </w:r>
    </w:p>
    <w:p w14:paraId="5CD6F211" w14:textId="0E04745E" w:rsidR="00984E8D" w:rsidRPr="00984E8D" w:rsidRDefault="00D81125" w:rsidP="00D81125">
      <w:pPr>
        <w:ind w:firstLine="708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>
        <w:rPr>
          <w:rFonts w:ascii="Times New Roman" w:hAnsi="Times New Roman" w:cs="Times New Roman"/>
          <w:color w:val="000000"/>
          <w:sz w:val="22"/>
          <w:szCs w:val="22"/>
        </w:rPr>
        <w:t>Wydzierżawiający</w:t>
      </w:r>
      <w:r w:rsidR="00984E8D" w:rsidRPr="00984E8D">
        <w:rPr>
          <w:rFonts w:ascii="Times New Roman" w:hAnsi="Times New Roman" w:cs="Times New Roman"/>
          <w:sz w:val="22"/>
          <w:szCs w:val="22"/>
        </w:rPr>
        <w:t xml:space="preserve"> może dochodzić odszkodowania przewyższającego zastrzeżone kary umowne na zasadach ogólnych.</w:t>
      </w:r>
    </w:p>
    <w:p w14:paraId="1655111F" w14:textId="3D84575A" w:rsidR="00D73485" w:rsidRDefault="00D73485" w:rsidP="00984E8D">
      <w:p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984E8D" w:rsidRPr="00984E8D">
        <w:rPr>
          <w:rFonts w:ascii="Times New Roman" w:hAnsi="Times New Roman" w:cs="Times New Roman"/>
          <w:sz w:val="22"/>
          <w:szCs w:val="22"/>
        </w:rPr>
        <w:t>.</w:t>
      </w:r>
      <w:r w:rsidR="00984E8D" w:rsidRPr="00984E8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Opóźnienia w zapłacie czynszu dzierżawnego </w:t>
      </w:r>
      <w:r w:rsidR="004B47F8">
        <w:rPr>
          <w:rFonts w:ascii="Times New Roman" w:hAnsi="Times New Roman" w:cs="Times New Roman"/>
          <w:sz w:val="22"/>
          <w:szCs w:val="22"/>
        </w:rPr>
        <w:t>ponad 3 miesiące (pomimo wystosowanego wezwania do uregulowania) lub użytkowanie stacji niezgodne z zapisami niniejszej umowy (np.  zaniedb</w:t>
      </w:r>
      <w:r w:rsidR="00004970">
        <w:rPr>
          <w:rFonts w:ascii="Times New Roman" w:hAnsi="Times New Roman" w:cs="Times New Roman"/>
          <w:sz w:val="22"/>
          <w:szCs w:val="22"/>
        </w:rPr>
        <w:t>ując</w:t>
      </w:r>
      <w:r w:rsidR="004B47F8">
        <w:rPr>
          <w:rFonts w:ascii="Times New Roman" w:hAnsi="Times New Roman" w:cs="Times New Roman"/>
          <w:sz w:val="22"/>
          <w:szCs w:val="22"/>
        </w:rPr>
        <w:t xml:space="preserve"> </w:t>
      </w:r>
      <w:r w:rsidR="00004970">
        <w:rPr>
          <w:rFonts w:ascii="Times New Roman" w:hAnsi="Times New Roman" w:cs="Times New Roman"/>
          <w:sz w:val="22"/>
          <w:szCs w:val="22"/>
        </w:rPr>
        <w:t xml:space="preserve">utrzymanie </w:t>
      </w:r>
      <w:r w:rsidR="004B47F8">
        <w:rPr>
          <w:rFonts w:ascii="Times New Roman" w:hAnsi="Times New Roman" w:cs="Times New Roman"/>
          <w:sz w:val="22"/>
          <w:szCs w:val="22"/>
        </w:rPr>
        <w:t>bezpieczeństw</w:t>
      </w:r>
      <w:r w:rsidR="00004970">
        <w:rPr>
          <w:rFonts w:ascii="Times New Roman" w:hAnsi="Times New Roman" w:cs="Times New Roman"/>
          <w:sz w:val="22"/>
          <w:szCs w:val="22"/>
        </w:rPr>
        <w:t>a</w:t>
      </w:r>
      <w:r w:rsidR="004B47F8">
        <w:rPr>
          <w:rFonts w:ascii="Times New Roman" w:hAnsi="Times New Roman" w:cs="Times New Roman"/>
          <w:sz w:val="22"/>
          <w:szCs w:val="22"/>
        </w:rPr>
        <w:t xml:space="preserve"> </w:t>
      </w:r>
      <w:r w:rsidR="00004970">
        <w:rPr>
          <w:rFonts w:ascii="Times New Roman" w:hAnsi="Times New Roman" w:cs="Times New Roman"/>
          <w:sz w:val="22"/>
          <w:szCs w:val="22"/>
        </w:rPr>
        <w:t xml:space="preserve">ich </w:t>
      </w:r>
      <w:r w:rsidR="004B47F8">
        <w:rPr>
          <w:rFonts w:ascii="Times New Roman" w:hAnsi="Times New Roman" w:cs="Times New Roman"/>
          <w:sz w:val="22"/>
          <w:szCs w:val="22"/>
        </w:rPr>
        <w:t>użytkow</w:t>
      </w:r>
      <w:r w:rsidR="00004970">
        <w:rPr>
          <w:rFonts w:ascii="Times New Roman" w:hAnsi="Times New Roman" w:cs="Times New Roman"/>
          <w:sz w:val="22"/>
          <w:szCs w:val="22"/>
        </w:rPr>
        <w:t>ania</w:t>
      </w:r>
      <w:r w:rsidR="004B47F8">
        <w:rPr>
          <w:rFonts w:ascii="Times New Roman" w:hAnsi="Times New Roman" w:cs="Times New Roman"/>
          <w:sz w:val="22"/>
          <w:szCs w:val="22"/>
        </w:rPr>
        <w:t>) będzie uprawniać do wypowiedzenia umowy bez odszkodowania w trybie natychmiastowym.</w:t>
      </w:r>
    </w:p>
    <w:p w14:paraId="14DFD3BB" w14:textId="77777777" w:rsidR="004B47F8" w:rsidRPr="00984E8D" w:rsidRDefault="004B47F8" w:rsidP="00984E8D">
      <w:pPr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06747819" w14:textId="5521903D" w:rsidR="004B47F8" w:rsidRPr="004B47F8" w:rsidRDefault="00970BE8" w:rsidP="004B47F8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6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8906B2C" w14:textId="48D09F1A" w:rsidR="00FF06C6" w:rsidRDefault="00970BE8" w:rsidP="004B47F8">
      <w:pPr>
        <w:ind w:firstLine="708"/>
        <w:jc w:val="both"/>
      </w:pPr>
      <w:r>
        <w:rPr>
          <w:rFonts w:ascii="Times New Roman" w:hAnsi="Times New Roman" w:cs="Times New Roman"/>
          <w:sz w:val="22"/>
          <w:szCs w:val="22"/>
        </w:rPr>
        <w:t>W sprawach nieuregulowanych w umowie mają zastosowanie odpowiednie przepisy Kodeksu Cywilnego.</w:t>
      </w:r>
    </w:p>
    <w:p w14:paraId="776C37DF" w14:textId="77777777" w:rsidR="00FF06C6" w:rsidRDefault="00970BE8">
      <w:pPr>
        <w:ind w:right="800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§ 7.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0DA84B65" w14:textId="77777777" w:rsidR="00FF06C6" w:rsidRDefault="00970BE8">
      <w:pPr>
        <w:ind w:right="8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>Zmiany umowy wymagają formy pisemnej pod rygorem nieważności.</w:t>
      </w:r>
    </w:p>
    <w:p w14:paraId="0C610C08" w14:textId="77777777" w:rsidR="00FF06C6" w:rsidRDefault="00FF06C6">
      <w:pPr>
        <w:ind w:right="8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2173413" w14:textId="77777777" w:rsidR="00FF06C6" w:rsidRDefault="00970BE8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§ 8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4F3573F9" w14:textId="4C970697" w:rsidR="00FF06C6" w:rsidRDefault="00970BE8">
      <w:pPr>
        <w:jc w:val="both"/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Umowę sporządzono w dwóch egzemplarzach – po jednym dla </w:t>
      </w:r>
      <w:r w:rsidR="004B47F8">
        <w:rPr>
          <w:rFonts w:ascii="Times New Roman" w:hAnsi="Times New Roman" w:cs="Times New Roman"/>
          <w:color w:val="000000"/>
          <w:sz w:val="22"/>
          <w:szCs w:val="22"/>
        </w:rPr>
        <w:t>Wydzierżawia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jącego i dla </w:t>
      </w:r>
      <w:r w:rsidR="004B47F8">
        <w:rPr>
          <w:rFonts w:ascii="Times New Roman" w:hAnsi="Times New Roman" w:cs="Times New Roman"/>
          <w:color w:val="000000"/>
          <w:sz w:val="22"/>
          <w:szCs w:val="22"/>
        </w:rPr>
        <w:t>Dzierżawcy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7C347627" w14:textId="77777777" w:rsidR="004B47F8" w:rsidRDefault="004B47F8">
      <w:pPr>
        <w:ind w:right="800"/>
        <w:rPr>
          <w:rFonts w:ascii="Times New Roman" w:hAnsi="Times New Roman" w:cs="Times New Roman"/>
          <w:color w:val="000000"/>
          <w:sz w:val="22"/>
          <w:szCs w:val="22"/>
        </w:rPr>
      </w:pPr>
    </w:p>
    <w:p w14:paraId="13C7E285" w14:textId="4B886418" w:rsidR="004B47F8" w:rsidRPr="004B47F8" w:rsidRDefault="004B47F8" w:rsidP="004B47F8">
      <w:pPr>
        <w:jc w:val="both"/>
        <w:rPr>
          <w:i/>
          <w:iCs/>
        </w:rPr>
      </w:pPr>
      <w:r w:rsidRPr="004B47F8">
        <w:rPr>
          <w:rFonts w:ascii="Times New Roman" w:hAnsi="Times New Roman" w:cs="Times New Roman"/>
          <w:i/>
          <w:iCs/>
          <w:color w:val="000000"/>
          <w:sz w:val="22"/>
          <w:szCs w:val="22"/>
        </w:rPr>
        <w:t>Wydzierżawiający</w:t>
      </w:r>
      <w:r w:rsidRPr="004B47F8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4B47F8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4B47F8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4B47F8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4B47F8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4B47F8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4B47F8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4B47F8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4B47F8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>Dzierżawca</w:t>
      </w:r>
    </w:p>
    <w:sectPr w:rsidR="004B47F8" w:rsidRPr="004B47F8">
      <w:pgSz w:w="11906" w:h="16838"/>
      <w:pgMar w:top="709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F556517"/>
    <w:multiLevelType w:val="hybridMultilevel"/>
    <w:tmpl w:val="64C65EFC"/>
    <w:lvl w:ilvl="0" w:tplc="6644A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0AEF"/>
    <w:multiLevelType w:val="hybridMultilevel"/>
    <w:tmpl w:val="664E55FA"/>
    <w:name w:val="WW8Num42"/>
    <w:lvl w:ilvl="0" w:tplc="B142E522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A2A"/>
    <w:multiLevelType w:val="hybridMultilevel"/>
    <w:tmpl w:val="6E3A1854"/>
    <w:lvl w:ilvl="0" w:tplc="ACE2EE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94758A3"/>
    <w:multiLevelType w:val="hybridMultilevel"/>
    <w:tmpl w:val="B33C9178"/>
    <w:lvl w:ilvl="0" w:tplc="87D8E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237362">
    <w:abstractNumId w:val="0"/>
  </w:num>
  <w:num w:numId="2" w16cid:durableId="432823860">
    <w:abstractNumId w:val="2"/>
  </w:num>
  <w:num w:numId="3" w16cid:durableId="1833527235">
    <w:abstractNumId w:val="4"/>
  </w:num>
  <w:num w:numId="4" w16cid:durableId="547186921">
    <w:abstractNumId w:val="1"/>
  </w:num>
  <w:num w:numId="5" w16cid:durableId="1761100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C6"/>
    <w:rsid w:val="00004970"/>
    <w:rsid w:val="00090802"/>
    <w:rsid w:val="0009284A"/>
    <w:rsid w:val="000F1BF1"/>
    <w:rsid w:val="001262A5"/>
    <w:rsid w:val="0015780D"/>
    <w:rsid w:val="001616FD"/>
    <w:rsid w:val="001D5E6B"/>
    <w:rsid w:val="0024685A"/>
    <w:rsid w:val="002B368F"/>
    <w:rsid w:val="002F6B53"/>
    <w:rsid w:val="00350ACB"/>
    <w:rsid w:val="0036472E"/>
    <w:rsid w:val="00367783"/>
    <w:rsid w:val="00383B91"/>
    <w:rsid w:val="003C0690"/>
    <w:rsid w:val="003D41D3"/>
    <w:rsid w:val="00467D8A"/>
    <w:rsid w:val="004B47F8"/>
    <w:rsid w:val="004F1B8E"/>
    <w:rsid w:val="00547B90"/>
    <w:rsid w:val="005750C9"/>
    <w:rsid w:val="005913A8"/>
    <w:rsid w:val="005A59CD"/>
    <w:rsid w:val="005A6E06"/>
    <w:rsid w:val="00665265"/>
    <w:rsid w:val="0071102F"/>
    <w:rsid w:val="00781563"/>
    <w:rsid w:val="007A5ADB"/>
    <w:rsid w:val="007C1CD9"/>
    <w:rsid w:val="007C5958"/>
    <w:rsid w:val="00810E0C"/>
    <w:rsid w:val="00837F3C"/>
    <w:rsid w:val="0084592C"/>
    <w:rsid w:val="0085174F"/>
    <w:rsid w:val="00885E61"/>
    <w:rsid w:val="00910DA9"/>
    <w:rsid w:val="00911A1B"/>
    <w:rsid w:val="00970BE8"/>
    <w:rsid w:val="00974B8D"/>
    <w:rsid w:val="00984E8D"/>
    <w:rsid w:val="009C4D32"/>
    <w:rsid w:val="00A90DE6"/>
    <w:rsid w:val="00AC5FF8"/>
    <w:rsid w:val="00C95F24"/>
    <w:rsid w:val="00CD4254"/>
    <w:rsid w:val="00D37883"/>
    <w:rsid w:val="00D73485"/>
    <w:rsid w:val="00D81006"/>
    <w:rsid w:val="00D81125"/>
    <w:rsid w:val="00E23778"/>
    <w:rsid w:val="00E51AF7"/>
    <w:rsid w:val="00E6206F"/>
    <w:rsid w:val="00F512A0"/>
    <w:rsid w:val="00FA0B3D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E011"/>
  <w15:docId w15:val="{A3CA23F9-2887-4668-B941-08DD4F31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540"/>
    <w:pPr>
      <w:widowControl w:val="0"/>
      <w:suppressAutoHyphens/>
      <w:spacing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1">
    <w:name w:val="heading 1"/>
    <w:basedOn w:val="Normalny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4E4FAE"/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E4FAE"/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E3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4E4F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4E4F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0E3A"/>
    <w:rPr>
      <w:rFonts w:ascii="Segoe UI" w:hAnsi="Segoe UI" w:cs="Segoe UI"/>
      <w:sz w:val="18"/>
      <w:szCs w:val="18"/>
    </w:rPr>
  </w:style>
  <w:style w:type="numbering" w:customStyle="1" w:styleId="WW8Num3">
    <w:name w:val="WW8Num3"/>
  </w:style>
  <w:style w:type="numbering" w:customStyle="1" w:styleId="WW8Num1">
    <w:name w:val="WW8Num1"/>
  </w:style>
  <w:style w:type="paragraph" w:customStyle="1" w:styleId="Standard">
    <w:name w:val="Standard"/>
    <w:rsid w:val="009C4D32"/>
    <w:pPr>
      <w:widowControl w:val="0"/>
      <w:suppressAutoHyphens/>
      <w:spacing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090802"/>
    <w:pPr>
      <w:widowControl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basedOn w:val="Normalny"/>
    <w:rsid w:val="00547B90"/>
    <w:pPr>
      <w:autoSpaceDE w:val="0"/>
    </w:pPr>
    <w:rPr>
      <w:rFonts w:ascii="Times New Roman" w:eastAsia="Times New Roman" w:hAnsi="Times New Roman" w:cs="Times New Roman"/>
      <w:color w:val="000000"/>
      <w:kern w:val="1"/>
      <w:lang w:eastAsia="zh-CN" w:bidi="hi-IN"/>
    </w:rPr>
  </w:style>
  <w:style w:type="paragraph" w:styleId="Akapitzlist">
    <w:name w:val="List Paragraph"/>
    <w:basedOn w:val="Normalny"/>
    <w:qFormat/>
    <w:rsid w:val="00547B90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7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45DC-8DCD-411D-A989-41127454B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MS. Szaflik</dc:creator>
  <cp:lastModifiedBy>Robert Rudzki</cp:lastModifiedBy>
  <cp:revision>3</cp:revision>
  <cp:lastPrinted>2023-09-19T12:07:00Z</cp:lastPrinted>
  <dcterms:created xsi:type="dcterms:W3CDTF">2023-09-20T09:08:00Z</dcterms:created>
  <dcterms:modified xsi:type="dcterms:W3CDTF">2023-09-20T09:53:00Z</dcterms:modified>
  <dc:language>pl-PL</dc:language>
</cp:coreProperties>
</file>